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52" w:rsidRDefault="00001752">
      <w:pPr>
        <w:pStyle w:val="89"/>
        <w:spacing w:line="330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cs=" ＭＳ 明朝" w:hint="eastAsia"/>
          <w:sz w:val="30"/>
          <w:szCs w:val="30"/>
        </w:rPr>
        <w:t>地　区　除　外　証　明　書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  <w:r>
        <w:rPr>
          <w:rFonts w:ascii=" ＭＳ 明朝" w:hAnsi=" Century" w:cs=" ＭＳ 明朝"/>
        </w:rPr>
        <w:t xml:space="preserve">              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</w:rPr>
        <w:t xml:space="preserve">                                    </w:t>
      </w:r>
      <w:r>
        <w:rPr>
          <w:rFonts w:cs=" ＭＳ 明朝" w:hint="eastAsia"/>
          <w:sz w:val="24"/>
          <w:szCs w:val="24"/>
        </w:rPr>
        <w:t>申請人</w:t>
      </w: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  <w:sz w:val="24"/>
          <w:szCs w:val="24"/>
        </w:rPr>
        <w:t xml:space="preserve">                                       </w:t>
      </w:r>
      <w:r>
        <w:rPr>
          <w:rFonts w:cs=" ＭＳ 明朝" w:hint="eastAsia"/>
          <w:sz w:val="24"/>
          <w:szCs w:val="24"/>
        </w:rPr>
        <w:t>住　所</w:t>
      </w:r>
      <w:r>
        <w:rPr>
          <w:rFonts w:ascii=" ＭＳ 明朝" w:hAnsi=" Century" w:cs=" ＭＳ 明朝"/>
          <w:sz w:val="24"/>
          <w:szCs w:val="24"/>
        </w:rPr>
        <w:t xml:space="preserve">   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  <w:sz w:val="24"/>
          <w:szCs w:val="24"/>
        </w:rPr>
        <w:t xml:space="preserve">                                       </w:t>
      </w:r>
      <w:r>
        <w:rPr>
          <w:rFonts w:cs=" ＭＳ 明朝" w:hint="eastAsia"/>
          <w:sz w:val="24"/>
          <w:szCs w:val="24"/>
        </w:rPr>
        <w:t>氏　名</w:t>
      </w:r>
      <w:r>
        <w:rPr>
          <w:rFonts w:ascii=" ＭＳ 明朝" w:hAnsi=" Century" w:cs=" ＭＳ 明朝"/>
          <w:sz w:val="24"/>
          <w:szCs w:val="24"/>
        </w:rPr>
        <w:t xml:space="preserve">  </w:t>
      </w:r>
      <w:r>
        <w:rPr>
          <w:rFonts w:cs=" ＭＳ 明朝" w:hint="eastAsia"/>
          <w:sz w:val="24"/>
          <w:szCs w:val="24"/>
        </w:rPr>
        <w:t xml:space="preserve">　　</w:t>
      </w:r>
      <w:r>
        <w:rPr>
          <w:rFonts w:ascii=" ＭＳ 明朝" w:hAnsi=" Century" w:cs=" ＭＳ 明朝"/>
          <w:sz w:val="24"/>
          <w:szCs w:val="24"/>
        </w:rPr>
        <w:t xml:space="preserve"> </w:t>
      </w:r>
      <w:r>
        <w:rPr>
          <w:rFonts w:cs=" ＭＳ 明朝" w:hint="eastAsia"/>
          <w:sz w:val="24"/>
          <w:szCs w:val="24"/>
        </w:rPr>
        <w:t xml:space="preserve">　　　　　</w:t>
      </w:r>
      <w:r>
        <w:rPr>
          <w:rFonts w:ascii=" ＭＳ 明朝" w:hAnsi=" Century" w:cs=" ＭＳ 明朝"/>
          <w:sz w:val="24"/>
          <w:szCs w:val="24"/>
        </w:rPr>
        <w:t xml:space="preserve">    </w:t>
      </w:r>
      <w:r>
        <w:rPr>
          <w:rFonts w:cs=" ＭＳ 明朝" w:hint="eastAsia"/>
          <w:sz w:val="24"/>
          <w:szCs w:val="24"/>
        </w:rPr>
        <w:t>印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</w:p>
    <w:p w:rsidR="00704018" w:rsidRDefault="00001752">
      <w:pPr>
        <w:pStyle w:val="89"/>
        <w:spacing w:line="264" w:lineRule="exact"/>
        <w:rPr>
          <w:rFonts w:cs="Times New Roman"/>
          <w:sz w:val="24"/>
          <w:szCs w:val="24"/>
        </w:rPr>
      </w:pPr>
      <w:r>
        <w:rPr>
          <w:rFonts w:ascii=" ＭＳ 明朝" w:hAnsi=" Century" w:cs=" ＭＳ 明朝"/>
        </w:rPr>
        <w:t xml:space="preserve">     </w:t>
      </w:r>
      <w:r>
        <w:rPr>
          <w:rFonts w:cs=" ＭＳ 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>
        <w:rPr>
          <w:rFonts w:cs=" ＭＳ 明朝" w:hint="eastAsia"/>
          <w:sz w:val="24"/>
          <w:szCs w:val="24"/>
        </w:rPr>
        <w:t>下記の土地は、群馬用水土地改良区の受益地から、地区除外されていることを</w:t>
      </w:r>
    </w:p>
    <w:p w:rsidR="00704018" w:rsidRDefault="00704018">
      <w:pPr>
        <w:pStyle w:val="89"/>
        <w:spacing w:line="264" w:lineRule="exact"/>
        <w:rPr>
          <w:rFonts w:cs="Times New Roman"/>
          <w:sz w:val="24"/>
          <w:szCs w:val="24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>証明願います。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  <w:r>
        <w:rPr>
          <w:rFonts w:ascii=" ＭＳ 明朝" w:hAnsi=" Century" w:cs=" ＭＳ 明朝"/>
        </w:rPr>
        <w:t xml:space="preserve">   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 xml:space="preserve">　　１．土地の表示</w:t>
      </w:r>
      <w:r>
        <w:rPr>
          <w:rFonts w:ascii=" ＭＳ 明朝" w:hAnsi=" Century" w:cs=" ＭＳ 明朝"/>
          <w:sz w:val="24"/>
          <w:szCs w:val="24"/>
        </w:rPr>
        <w:t xml:space="preserve"> 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 xml:space="preserve">　　２．地目・地積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 xml:space="preserve">　　３．原　　　因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 xml:space="preserve">　　４．地区除外の年月日</w:t>
      </w:r>
      <w:r>
        <w:rPr>
          <w:rFonts w:ascii=" ＭＳ 明朝" w:hAnsi=" Century" w:cs=" ＭＳ 明朝"/>
          <w:sz w:val="24"/>
          <w:szCs w:val="24"/>
        </w:rPr>
        <w:t xml:space="preserve"> </w:t>
      </w:r>
    </w:p>
    <w:p w:rsidR="00001752" w:rsidRDefault="00001752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　　　　　</w:t>
      </w: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 xml:space="preserve">　　　　　　　　</w:t>
      </w:r>
      <w:r w:rsidR="0058455B">
        <w:rPr>
          <w:rFonts w:cs=" ＭＳ 明朝" w:hint="eastAsia"/>
          <w:sz w:val="24"/>
          <w:szCs w:val="24"/>
        </w:rPr>
        <w:t>令和</w:t>
      </w:r>
      <w:r>
        <w:rPr>
          <w:rFonts w:cs=" ＭＳ 明朝" w:hint="eastAsia"/>
          <w:sz w:val="24"/>
          <w:szCs w:val="24"/>
        </w:rPr>
        <w:t xml:space="preserve">　　年　　月　　日</w:t>
      </w:r>
      <w:r>
        <w:rPr>
          <w:rFonts w:ascii=" ＭＳ 明朝" w:hAnsi=" Century" w:cs=" ＭＳ 明朝"/>
          <w:sz w:val="24"/>
          <w:szCs w:val="24"/>
        </w:rPr>
        <w:t xml:space="preserve"> (</w:t>
      </w:r>
      <w:r>
        <w:rPr>
          <w:rFonts w:cs=" ＭＳ 明朝" w:hint="eastAsia"/>
          <w:sz w:val="24"/>
          <w:szCs w:val="24"/>
        </w:rPr>
        <w:t>農地転用</w:t>
      </w:r>
      <w:r>
        <w:rPr>
          <w:rFonts w:ascii=" ＭＳ 明朝" w:hAnsi=" Century" w:cs=" ＭＳ 明朝"/>
          <w:sz w:val="24"/>
          <w:szCs w:val="24"/>
        </w:rPr>
        <w:t xml:space="preserve">NO. </w:t>
      </w:r>
      <w:r>
        <w:rPr>
          <w:rFonts w:cs=" ＭＳ 明朝" w:hint="eastAsia"/>
          <w:sz w:val="24"/>
          <w:szCs w:val="24"/>
        </w:rPr>
        <w:t xml:space="preserve">　　　　</w:t>
      </w:r>
      <w:r>
        <w:rPr>
          <w:rFonts w:ascii=" ＭＳ 明朝" w:hAnsi=" Century" w:cs=" ＭＳ 明朝"/>
          <w:sz w:val="24"/>
          <w:szCs w:val="24"/>
        </w:rPr>
        <w:t xml:space="preserve"> )</w:t>
      </w: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  <w:sz w:val="24"/>
          <w:szCs w:val="24"/>
        </w:rPr>
        <w:t xml:space="preserve">      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  <w:r>
        <w:rPr>
          <w:rFonts w:ascii=" ＭＳ 明朝" w:hAnsi=" Century" w:cs=" ＭＳ 明朝"/>
        </w:rPr>
        <w:t xml:space="preserve">    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</w:rPr>
        <w:t xml:space="preserve">   </w:t>
      </w:r>
      <w:r>
        <w:rPr>
          <w:rFonts w:ascii=" ＭＳ 明朝" w:hAnsi=" Century" w:cs=" ＭＳ 明朝"/>
          <w:sz w:val="22"/>
          <w:szCs w:val="22"/>
        </w:rPr>
        <w:t xml:space="preserve"> </w:t>
      </w:r>
      <w:r>
        <w:rPr>
          <w:rFonts w:cs=" ＭＳ 明朝" w:hint="eastAsia"/>
          <w:sz w:val="24"/>
          <w:szCs w:val="24"/>
        </w:rPr>
        <w:t>群馬用水土地改良区理事長</w:t>
      </w:r>
      <w:r>
        <w:rPr>
          <w:rFonts w:ascii=" ＭＳ 明朝" w:hAnsi=" Century" w:cs=" ＭＳ 明朝"/>
          <w:sz w:val="24"/>
          <w:szCs w:val="24"/>
        </w:rPr>
        <w:t xml:space="preserve">  </w:t>
      </w:r>
      <w:r>
        <w:rPr>
          <w:rFonts w:cs=" ＭＳ 明朝" w:hint="eastAsia"/>
          <w:sz w:val="24"/>
          <w:szCs w:val="24"/>
        </w:rPr>
        <w:t>様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</w:p>
    <w:p w:rsidR="00001752" w:rsidRDefault="005E379C">
      <w:pPr>
        <w:pStyle w:val="89"/>
        <w:rPr>
          <w:rFonts w:cs="Times New Roman"/>
        </w:rPr>
      </w:pPr>
      <w:r>
        <w:rPr>
          <w:noProof/>
        </w:rPr>
        <w:pict>
          <v:line id="_x0000_s1026" style="position:absolute;left:0;text-align:left;z-index:-1" from="10.6pt,5.15pt" to="413.4pt,5.15pt" o:allowincell="f" strokeweight=".5pt">
            <v:stroke dashstyle="1 1"/>
            <v:path fillok="t"/>
          </v:line>
        </w:pic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</w:rPr>
        <w:t xml:space="preserve">     </w:t>
      </w:r>
      <w:r>
        <w:rPr>
          <w:rFonts w:ascii=" ＭＳ 明朝" w:hAnsi=" Century" w:cs=" ＭＳ 明朝"/>
          <w:sz w:val="22"/>
          <w:szCs w:val="22"/>
        </w:rPr>
        <w:t xml:space="preserve">  </w:t>
      </w:r>
      <w:r>
        <w:rPr>
          <w:rFonts w:cs=" ＭＳ 明朝" w:hint="eastAsia"/>
          <w:sz w:val="24"/>
          <w:szCs w:val="24"/>
        </w:rPr>
        <w:t>上記のとおり相違ないことを証明する。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  <w:sz w:val="24"/>
          <w:szCs w:val="24"/>
        </w:rPr>
        <w:t xml:space="preserve">            </w:t>
      </w:r>
      <w:r w:rsidR="0058455B">
        <w:rPr>
          <w:rFonts w:cs=" ＭＳ 明朝" w:hint="eastAsia"/>
          <w:sz w:val="24"/>
          <w:szCs w:val="24"/>
        </w:rPr>
        <w:t>令和</w:t>
      </w:r>
      <w:r>
        <w:rPr>
          <w:rFonts w:cs=" ＭＳ 明朝" w:hint="eastAsia"/>
          <w:sz w:val="24"/>
          <w:szCs w:val="24"/>
        </w:rPr>
        <w:t xml:space="preserve">　　年　　月　　日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  <w:sz w:val="24"/>
          <w:szCs w:val="24"/>
        </w:rPr>
        <w:t xml:space="preserve">                                            </w:t>
      </w:r>
      <w:r>
        <w:rPr>
          <w:rFonts w:cs=" ＭＳ 明朝" w:hint="eastAsia"/>
          <w:sz w:val="24"/>
          <w:szCs w:val="24"/>
        </w:rPr>
        <w:t xml:space="preserve">　　　　　　　　　　　　　　　　　　</w:t>
      </w: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cs=" 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 ＭＳ 明朝" w:hAnsi=" Century" w:cs=" ＭＳ 明朝"/>
          <w:sz w:val="24"/>
          <w:szCs w:val="24"/>
        </w:rPr>
        <w:t xml:space="preserve"> </w:t>
      </w:r>
      <w:r>
        <w:rPr>
          <w:rFonts w:cs=" ＭＳ 明朝" w:hint="eastAsia"/>
          <w:sz w:val="24"/>
          <w:szCs w:val="24"/>
        </w:rPr>
        <w:t>群馬用水土地改良区</w:t>
      </w: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  <w:sz w:val="24"/>
          <w:szCs w:val="24"/>
        </w:rPr>
        <w:t xml:space="preserve">                                             </w:t>
      </w:r>
    </w:p>
    <w:p w:rsidR="00001752" w:rsidRDefault="00001752">
      <w:pPr>
        <w:pStyle w:val="89"/>
        <w:spacing w:line="264" w:lineRule="exact"/>
        <w:rPr>
          <w:rFonts w:cs="Times New Roman"/>
        </w:rPr>
      </w:pPr>
      <w:r>
        <w:rPr>
          <w:rFonts w:ascii=" ＭＳ 明朝" w:hAnsi=" Century" w:cs=" ＭＳ 明朝"/>
          <w:sz w:val="24"/>
          <w:szCs w:val="24"/>
        </w:rPr>
        <w:t xml:space="preserve">                                         </w:t>
      </w:r>
    </w:p>
    <w:p w:rsidR="00001752" w:rsidRDefault="00001752">
      <w:pPr>
        <w:pStyle w:val="89"/>
        <w:rPr>
          <w:rFonts w:cs="Times New Roman"/>
        </w:rPr>
      </w:pPr>
    </w:p>
    <w:p w:rsidR="00001752" w:rsidRDefault="00001752">
      <w:pPr>
        <w:pStyle w:val="89"/>
        <w:rPr>
          <w:rFonts w:cs="Times New Roman"/>
        </w:rPr>
      </w:pPr>
    </w:p>
    <w:sectPr w:rsidR="0000175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9C" w:rsidRDefault="005E379C" w:rsidP="007040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379C" w:rsidRDefault="005E379C" w:rsidP="007040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9C" w:rsidRDefault="005E379C" w:rsidP="007040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379C" w:rsidRDefault="005E379C" w:rsidP="007040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18"/>
    <w:rsid w:val="00001752"/>
    <w:rsid w:val="00175B2E"/>
    <w:rsid w:val="001C6C72"/>
    <w:rsid w:val="003503A6"/>
    <w:rsid w:val="0058455B"/>
    <w:rsid w:val="005E379C"/>
    <w:rsid w:val="00704018"/>
    <w:rsid w:val="00A31926"/>
    <w:rsid w:val="00AB631C"/>
    <w:rsid w:val="00B84C76"/>
    <w:rsid w:val="00C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88D5A7-C0F1-40DF-8B24-74D1F8F7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 Times New Roman" w:eastAsia=" ＭＳ 明朝" w:hAnsi=" Times New Roman" w:cs=" Times New Roman"/>
      <w:sz w:val="21"/>
      <w:szCs w:val="21"/>
    </w:rPr>
  </w:style>
  <w:style w:type="paragraph" w:styleId="a3">
    <w:name w:val="header"/>
    <w:basedOn w:val="a"/>
    <w:link w:val="a4"/>
    <w:uiPriority w:val="99"/>
    <w:semiHidden/>
    <w:rsid w:val="00704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04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04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040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mng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takagik</dc:creator>
  <cp:keywords/>
  <dc:description/>
  <cp:lastModifiedBy>西山 高史</cp:lastModifiedBy>
  <cp:revision>2</cp:revision>
  <dcterms:created xsi:type="dcterms:W3CDTF">2022-01-24T06:12:00Z</dcterms:created>
  <dcterms:modified xsi:type="dcterms:W3CDTF">2022-01-24T06:12:00Z</dcterms:modified>
</cp:coreProperties>
</file>